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3C" w:rsidRPr="0022005C" w:rsidRDefault="007972F2" w:rsidP="00B4143C">
      <w:pPr>
        <w:spacing w:after="0"/>
        <w:ind w:left="6540" w:right="20"/>
        <w:jc w:val="right"/>
        <w:rPr>
          <w:rStyle w:val="Bodytext2115ptItalic"/>
          <w:rFonts w:eastAsiaTheme="minorHAnsi"/>
          <w:i w:val="0"/>
        </w:rPr>
      </w:pPr>
      <w:r>
        <w:rPr>
          <w:rStyle w:val="Bodytext2115ptItalic"/>
          <w:rFonts w:eastAsiaTheme="minorHAnsi"/>
        </w:rPr>
        <w:t>Приложение 2</w:t>
      </w:r>
      <w:r w:rsidR="00B4143C" w:rsidRPr="0022005C">
        <w:rPr>
          <w:rStyle w:val="Bodytext2115ptItalic"/>
          <w:rFonts w:eastAsiaTheme="minorHAnsi"/>
        </w:rPr>
        <w:t xml:space="preserve">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</w:p>
    <w:p w:rsidR="00B4143C" w:rsidRDefault="00B4143C" w:rsidP="00B4143C">
      <w:pPr>
        <w:spacing w:after="0" w:line="240" w:lineRule="auto"/>
        <w:ind w:left="4536" w:right="20"/>
      </w:pPr>
    </w:p>
    <w:p w:rsidR="00B4143C" w:rsidRDefault="00B4143C" w:rsidP="00B4143C">
      <w:pPr>
        <w:pStyle w:val="2"/>
        <w:shd w:val="clear" w:color="auto" w:fill="auto"/>
        <w:spacing w:before="0" w:line="307" w:lineRule="exact"/>
        <w:ind w:left="20"/>
      </w:pPr>
      <w:r>
        <w:rPr>
          <w:rStyle w:val="1"/>
        </w:rPr>
        <w:t>Согласие на обработку персональных данных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line="307" w:lineRule="exact"/>
        <w:ind w:firstLine="567"/>
        <w:jc w:val="both"/>
      </w:pPr>
      <w:r>
        <w:rPr>
          <w:rStyle w:val="1"/>
        </w:rPr>
        <w:t>Я,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</w:tabs>
        <w:spacing w:before="0" w:after="33" w:line="260" w:lineRule="exact"/>
        <w:jc w:val="both"/>
      </w:pPr>
      <w:r>
        <w:rPr>
          <w:rStyle w:val="1"/>
        </w:rPr>
        <w:tab/>
        <w:t>(фамилия,</w:t>
      </w:r>
      <w:r>
        <w:rPr>
          <w:rStyle w:val="1"/>
        </w:rPr>
        <w:tab/>
        <w:t>имя,</w:t>
      </w:r>
      <w:r>
        <w:rPr>
          <w:rStyle w:val="1"/>
        </w:rPr>
        <w:tab/>
        <w:t>отчество</w:t>
      </w:r>
      <w:r>
        <w:rPr>
          <w:rStyle w:val="1"/>
        </w:rPr>
        <w:tab/>
        <w:t>полностью),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after="282" w:line="260" w:lineRule="exact"/>
        <w:jc w:val="both"/>
      </w:pPr>
      <w:r>
        <w:rPr>
          <w:rStyle w:val="1"/>
        </w:rPr>
        <w:t>проживающий по адресу: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</w:tabs>
        <w:spacing w:before="0" w:after="252" w:line="260" w:lineRule="exact"/>
        <w:jc w:val="both"/>
      </w:pPr>
      <w:r>
        <w:rPr>
          <w:rStyle w:val="1"/>
        </w:rPr>
        <w:t>паспорт серии</w:t>
      </w:r>
      <w:r>
        <w:rPr>
          <w:rStyle w:val="1"/>
        </w:rPr>
        <w:tab/>
        <w:t>номер</w:t>
      </w:r>
      <w:r>
        <w:rPr>
          <w:rStyle w:val="1"/>
        </w:rPr>
        <w:tab/>
        <w:t>,</w:t>
      </w:r>
      <w:r>
        <w:rPr>
          <w:rStyle w:val="1"/>
        </w:rPr>
        <w:tab/>
        <w:t>выданный</w:t>
      </w:r>
      <w:r>
        <w:rPr>
          <w:rStyle w:val="1"/>
        </w:rPr>
        <w:tab/>
        <w:t xml:space="preserve">(дата) </w:t>
      </w:r>
      <w:r>
        <w:rPr>
          <w:rStyle w:val="1"/>
        </w:rPr>
        <w:tab/>
        <w:t>органом _____________________________________________________________________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данных, а именно: 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 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B4143C" w:rsidRDefault="00B4143C" w:rsidP="00B4143C">
      <w:pPr>
        <w:pStyle w:val="2"/>
        <w:shd w:val="clear" w:color="auto" w:fill="auto"/>
        <w:spacing w:before="0" w:after="270" w:line="298" w:lineRule="exact"/>
        <w:ind w:firstLine="567"/>
        <w:jc w:val="both"/>
        <w:rPr>
          <w:rStyle w:val="1"/>
        </w:rPr>
      </w:pPr>
      <w:r>
        <w:rPr>
          <w:rStyle w:val="1"/>
        </w:rPr>
        <w:t>Настоящее согласие вступает в действие с момента его подписания.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  <w:rPr>
          <w:rStyle w:val="1"/>
        </w:rPr>
      </w:pPr>
      <w:r>
        <w:rPr>
          <w:rStyle w:val="1"/>
        </w:rPr>
        <w:t>«____» _________ 202</w:t>
      </w:r>
      <w:r w:rsidR="002820BB">
        <w:rPr>
          <w:rStyle w:val="1"/>
        </w:rPr>
        <w:t>3</w:t>
      </w:r>
      <w:bookmarkStart w:id="0" w:name="_GoBack"/>
      <w:bookmarkEnd w:id="0"/>
      <w:r>
        <w:rPr>
          <w:rStyle w:val="1"/>
        </w:rPr>
        <w:t xml:space="preserve"> г.                                                         ______________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</w:pPr>
      <w:r>
        <w:t xml:space="preserve">               дата                                                                                       подпись</w:t>
      </w:r>
    </w:p>
    <w:p w:rsidR="001615CA" w:rsidRDefault="001615CA"/>
    <w:sectPr w:rsidR="001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B1"/>
    <w:rsid w:val="001615CA"/>
    <w:rsid w:val="002820BB"/>
    <w:rsid w:val="003039B1"/>
    <w:rsid w:val="007972F2"/>
    <w:rsid w:val="00891FB7"/>
    <w:rsid w:val="00B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68C3"/>
  <w15:docId w15:val="{46DFA5A7-BA08-44B1-BDED-F83CD13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 Екатерина Викторовна</dc:creator>
  <cp:lastModifiedBy>Тетерин Артём Юрьевич</cp:lastModifiedBy>
  <cp:revision>3</cp:revision>
  <dcterms:created xsi:type="dcterms:W3CDTF">2021-04-15T10:54:00Z</dcterms:created>
  <dcterms:modified xsi:type="dcterms:W3CDTF">2023-04-03T05:35:00Z</dcterms:modified>
</cp:coreProperties>
</file>